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86" w:rsidRDefault="00267E86"/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734"/>
        <w:gridCol w:w="3543"/>
        <w:gridCol w:w="3919"/>
        <w:gridCol w:w="68"/>
      </w:tblGrid>
      <w:tr w:rsidR="00267E86" w:rsidTr="0094312D">
        <w:trPr>
          <w:cantSplit/>
          <w:trHeight w:val="384"/>
          <w:tblHeader/>
        </w:trPr>
        <w:tc>
          <w:tcPr>
            <w:tcW w:w="2734" w:type="dxa"/>
            <w:vMerge w:val="restart"/>
            <w:shd w:val="clear" w:color="auto" w:fill="auto"/>
            <w:vAlign w:val="center"/>
          </w:tcPr>
          <w:p w:rsidR="00267E86" w:rsidRPr="00267E86" w:rsidRDefault="00267E86" w:rsidP="00383379">
            <w:pPr>
              <w:keepNext/>
              <w:keepLines/>
              <w:spacing w:before="40" w:after="20"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7530" w:type="dxa"/>
            <w:gridSpan w:val="3"/>
            <w:shd w:val="clear" w:color="auto" w:fill="auto"/>
            <w:vAlign w:val="center"/>
          </w:tcPr>
          <w:p w:rsidR="00267E86" w:rsidRPr="00267E86" w:rsidRDefault="00267E86" w:rsidP="00383379">
            <w:pPr>
              <w:keepNext/>
              <w:keepLines/>
              <w:spacing w:before="40" w:after="20"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Координаты, м</w:t>
            </w:r>
          </w:p>
        </w:tc>
      </w:tr>
      <w:tr w:rsidR="00267E86" w:rsidTr="0094312D">
        <w:trPr>
          <w:cantSplit/>
          <w:tblHeader/>
        </w:trPr>
        <w:tc>
          <w:tcPr>
            <w:tcW w:w="2734" w:type="dxa"/>
            <w:vMerge/>
            <w:shd w:val="clear" w:color="auto" w:fill="auto"/>
          </w:tcPr>
          <w:p w:rsidR="00267E86" w:rsidRPr="00267E86" w:rsidRDefault="00267E86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Next/>
              <w:keepLines/>
              <w:spacing w:before="40" w:after="20"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X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Next/>
              <w:keepLines/>
              <w:spacing w:before="40" w:after="20"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Y</w:t>
            </w:r>
          </w:p>
        </w:tc>
      </w:tr>
      <w:tr w:rsidR="00267E86" w:rsidTr="0094312D">
        <w:trPr>
          <w:cantSplit/>
        </w:trPr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Next/>
              <w:keepLines/>
              <w:spacing w:before="20" w:after="20"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Next/>
              <w:keepLines/>
              <w:spacing w:before="20" w:after="20"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2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Next/>
              <w:keepLines/>
              <w:spacing w:before="20" w:after="20"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3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78020.70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127565.46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77961.92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127634.76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77844.79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127717.86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77691.38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127829.14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77687.32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127831.02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77682.69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127831.78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77493.81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127843.98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77396.79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127820.81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77211.63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127954.57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77036.49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128048.91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77027.01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128051.30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77017.01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128048.62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77010.67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128042.83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76898.42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127883.82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76781.58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127723.59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76721.10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127636.24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76700.64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127650.81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76665.97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127675.46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76599.94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127722.49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20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76596.29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127725.16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21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76589.42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127716.07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76583.96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127718.23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23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76555.27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127738.99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24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76554.03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127737.78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25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76546.72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127725.62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26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76544.04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127715.62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27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76546.72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127705.62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28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76552.35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127699.39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29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76717.08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127580.92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30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76727.08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127578.24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31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76737.08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127580.92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32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76743.23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127586.44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33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76821.96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127694.14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34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76937.09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127857.19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35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77035.60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127995.48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36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77185.82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127911.75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37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77380.79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127772.04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38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77387.39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127768.94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39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77395.33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127769.88</w:t>
            </w:r>
          </w:p>
        </w:tc>
      </w:tr>
      <w:tr w:rsidR="00267E86" w:rsidTr="0094312D">
        <w:tc>
          <w:tcPr>
            <w:tcW w:w="2734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40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77499.40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267E86" w:rsidRPr="00267E86" w:rsidRDefault="00267E86" w:rsidP="00383379">
            <w:pPr>
              <w:keepLines/>
              <w:jc w:val="center"/>
              <w:rPr>
                <w:sz w:val="22"/>
                <w:szCs w:val="22"/>
              </w:rPr>
            </w:pPr>
            <w:r w:rsidRPr="00267E86">
              <w:rPr>
                <w:sz w:val="22"/>
                <w:szCs w:val="22"/>
              </w:rPr>
              <w:t>127794.13</w:t>
            </w:r>
          </w:p>
        </w:tc>
      </w:tr>
      <w:tr w:rsidR="00A72C62" w:rsidTr="0094312D">
        <w:tblPrEx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2734" w:type="dxa"/>
            <w:shd w:val="clear" w:color="auto" w:fill="auto"/>
            <w:vAlign w:val="center"/>
          </w:tcPr>
          <w:p w:rsidR="00A72C62" w:rsidRPr="00A72C62" w:rsidRDefault="00A72C62" w:rsidP="00A72C62">
            <w:pPr>
              <w:keepLines/>
              <w:jc w:val="center"/>
              <w:rPr>
                <w:sz w:val="22"/>
                <w:szCs w:val="22"/>
              </w:rPr>
            </w:pPr>
            <w:r w:rsidRPr="00A72C62">
              <w:rPr>
                <w:sz w:val="22"/>
                <w:szCs w:val="22"/>
              </w:rPr>
              <w:t>41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2C62" w:rsidRPr="00A72C62" w:rsidRDefault="00A72C62" w:rsidP="00A72C62">
            <w:pPr>
              <w:keepLines/>
              <w:jc w:val="center"/>
              <w:rPr>
                <w:sz w:val="22"/>
                <w:szCs w:val="22"/>
              </w:rPr>
            </w:pPr>
            <w:r w:rsidRPr="00A72C62">
              <w:rPr>
                <w:sz w:val="22"/>
                <w:szCs w:val="22"/>
              </w:rPr>
              <w:t>77670.89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A72C62" w:rsidRPr="00A72C62" w:rsidRDefault="00A72C62" w:rsidP="00A72C62">
            <w:pPr>
              <w:keepLines/>
              <w:jc w:val="center"/>
              <w:rPr>
                <w:sz w:val="22"/>
                <w:szCs w:val="22"/>
              </w:rPr>
            </w:pPr>
            <w:r w:rsidRPr="00A72C62">
              <w:rPr>
                <w:sz w:val="22"/>
                <w:szCs w:val="22"/>
              </w:rPr>
              <w:t>127782.88</w:t>
            </w:r>
          </w:p>
        </w:tc>
      </w:tr>
      <w:tr w:rsidR="00A72C62" w:rsidTr="0094312D">
        <w:tblPrEx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2734" w:type="dxa"/>
            <w:shd w:val="clear" w:color="auto" w:fill="auto"/>
            <w:vAlign w:val="center"/>
          </w:tcPr>
          <w:p w:rsidR="00A72C62" w:rsidRPr="00A72C62" w:rsidRDefault="00A72C62" w:rsidP="00A72C62">
            <w:pPr>
              <w:keepLines/>
              <w:jc w:val="center"/>
              <w:rPr>
                <w:sz w:val="22"/>
                <w:szCs w:val="22"/>
              </w:rPr>
            </w:pPr>
            <w:r w:rsidRPr="00A72C62">
              <w:rPr>
                <w:sz w:val="22"/>
                <w:szCs w:val="22"/>
              </w:rPr>
              <w:t>42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2C62" w:rsidRPr="00A72C62" w:rsidRDefault="00A72C62" w:rsidP="00A72C62">
            <w:pPr>
              <w:keepLines/>
              <w:jc w:val="center"/>
              <w:rPr>
                <w:sz w:val="22"/>
                <w:szCs w:val="22"/>
              </w:rPr>
            </w:pPr>
            <w:r w:rsidRPr="00A72C62">
              <w:rPr>
                <w:sz w:val="22"/>
                <w:szCs w:val="22"/>
              </w:rPr>
              <w:t>77816.41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A72C62" w:rsidRPr="00A72C62" w:rsidRDefault="00A72C62" w:rsidP="00A72C62">
            <w:pPr>
              <w:keepLines/>
              <w:jc w:val="center"/>
              <w:rPr>
                <w:sz w:val="22"/>
                <w:szCs w:val="22"/>
              </w:rPr>
            </w:pPr>
            <w:r w:rsidRPr="00A72C62">
              <w:rPr>
                <w:sz w:val="22"/>
                <w:szCs w:val="22"/>
              </w:rPr>
              <w:t>127679.16</w:t>
            </w:r>
          </w:p>
        </w:tc>
      </w:tr>
      <w:tr w:rsidR="00A72C62" w:rsidTr="0094312D">
        <w:tblPrEx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2734" w:type="dxa"/>
            <w:shd w:val="clear" w:color="auto" w:fill="auto"/>
            <w:vAlign w:val="center"/>
          </w:tcPr>
          <w:p w:rsidR="00A72C62" w:rsidRPr="00A72C62" w:rsidRDefault="00A72C62" w:rsidP="00A72C62">
            <w:pPr>
              <w:keepLines/>
              <w:jc w:val="center"/>
              <w:rPr>
                <w:sz w:val="22"/>
                <w:szCs w:val="22"/>
              </w:rPr>
            </w:pPr>
            <w:r w:rsidRPr="00A72C62">
              <w:rPr>
                <w:sz w:val="22"/>
                <w:szCs w:val="22"/>
              </w:rPr>
              <w:t>43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2C62" w:rsidRPr="00A72C62" w:rsidRDefault="00A72C62" w:rsidP="00A72C62">
            <w:pPr>
              <w:keepLines/>
              <w:jc w:val="center"/>
              <w:rPr>
                <w:sz w:val="22"/>
                <w:szCs w:val="22"/>
              </w:rPr>
            </w:pPr>
            <w:r w:rsidRPr="00A72C62">
              <w:rPr>
                <w:sz w:val="22"/>
                <w:szCs w:val="22"/>
              </w:rPr>
              <w:t>77927.72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A72C62" w:rsidRPr="00A72C62" w:rsidRDefault="00A72C62" w:rsidP="00A72C62">
            <w:pPr>
              <w:keepLines/>
              <w:jc w:val="center"/>
              <w:rPr>
                <w:sz w:val="22"/>
                <w:szCs w:val="22"/>
              </w:rPr>
            </w:pPr>
            <w:r w:rsidRPr="00A72C62">
              <w:rPr>
                <w:sz w:val="22"/>
                <w:szCs w:val="22"/>
              </w:rPr>
              <w:t>127597.83</w:t>
            </w:r>
          </w:p>
        </w:tc>
      </w:tr>
      <w:tr w:rsidR="00A72C62" w:rsidTr="0094312D">
        <w:tblPrEx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2734" w:type="dxa"/>
            <w:shd w:val="clear" w:color="auto" w:fill="auto"/>
            <w:vAlign w:val="center"/>
          </w:tcPr>
          <w:p w:rsidR="00A72C62" w:rsidRPr="00A72C62" w:rsidRDefault="00A72C62" w:rsidP="00A72C62">
            <w:pPr>
              <w:keepLines/>
              <w:jc w:val="center"/>
              <w:rPr>
                <w:sz w:val="22"/>
                <w:szCs w:val="22"/>
              </w:rPr>
            </w:pPr>
            <w:r w:rsidRPr="00A72C62">
              <w:rPr>
                <w:sz w:val="22"/>
                <w:szCs w:val="22"/>
              </w:rPr>
              <w:t>44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2C62" w:rsidRPr="00A72C62" w:rsidRDefault="00A72C62" w:rsidP="00A72C62">
            <w:pPr>
              <w:keepLines/>
              <w:jc w:val="center"/>
              <w:rPr>
                <w:sz w:val="22"/>
                <w:szCs w:val="22"/>
              </w:rPr>
            </w:pPr>
            <w:r w:rsidRPr="00A72C62">
              <w:rPr>
                <w:sz w:val="22"/>
                <w:szCs w:val="22"/>
              </w:rPr>
              <w:t>77983.88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A72C62" w:rsidRPr="00A72C62" w:rsidRDefault="00A72C62" w:rsidP="00A72C62">
            <w:pPr>
              <w:keepLines/>
              <w:jc w:val="center"/>
              <w:rPr>
                <w:sz w:val="22"/>
                <w:szCs w:val="22"/>
              </w:rPr>
            </w:pPr>
            <w:r w:rsidRPr="00A72C62">
              <w:rPr>
                <w:sz w:val="22"/>
                <w:szCs w:val="22"/>
              </w:rPr>
              <w:t>127515.40</w:t>
            </w:r>
          </w:p>
        </w:tc>
      </w:tr>
      <w:tr w:rsidR="00A72C62" w:rsidTr="0094312D">
        <w:tblPrEx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2734" w:type="dxa"/>
            <w:shd w:val="clear" w:color="auto" w:fill="auto"/>
            <w:vAlign w:val="center"/>
          </w:tcPr>
          <w:p w:rsidR="00A72C62" w:rsidRPr="00A72C62" w:rsidRDefault="00A72C62" w:rsidP="00A72C62">
            <w:pPr>
              <w:keepLines/>
              <w:jc w:val="center"/>
              <w:rPr>
                <w:sz w:val="22"/>
                <w:szCs w:val="22"/>
              </w:rPr>
            </w:pPr>
            <w:r w:rsidRPr="00A72C62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2C62" w:rsidRPr="00A72C62" w:rsidRDefault="00A72C62" w:rsidP="00A72C62">
            <w:pPr>
              <w:keepLines/>
              <w:jc w:val="center"/>
              <w:rPr>
                <w:sz w:val="22"/>
                <w:szCs w:val="22"/>
              </w:rPr>
            </w:pPr>
            <w:r w:rsidRPr="00A72C62">
              <w:rPr>
                <w:sz w:val="22"/>
                <w:szCs w:val="22"/>
              </w:rPr>
              <w:t>78020.70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A72C62" w:rsidRPr="00A72C62" w:rsidRDefault="00A72C62" w:rsidP="00A72C62">
            <w:pPr>
              <w:keepLines/>
              <w:jc w:val="center"/>
              <w:rPr>
                <w:sz w:val="22"/>
                <w:szCs w:val="22"/>
              </w:rPr>
            </w:pPr>
            <w:r w:rsidRPr="00A72C62">
              <w:rPr>
                <w:sz w:val="22"/>
                <w:szCs w:val="22"/>
              </w:rPr>
              <w:t>127565.46</w:t>
            </w:r>
          </w:p>
        </w:tc>
      </w:tr>
    </w:tbl>
    <w:p w:rsidR="00383379" w:rsidRPr="00A72C62" w:rsidRDefault="00383379" w:rsidP="00A72C62">
      <w:bookmarkStart w:id="0" w:name="_GoBack"/>
      <w:bookmarkEnd w:id="0"/>
    </w:p>
    <w:sectPr w:rsidR="00383379" w:rsidRPr="00A72C62" w:rsidSect="00A72C62">
      <w:type w:val="continuous"/>
      <w:pgSz w:w="11907" w:h="16840" w:code="9"/>
      <w:pgMar w:top="709" w:right="567" w:bottom="426" w:left="1134" w:header="567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0C"/>
    <w:rsid w:val="0007050C"/>
    <w:rsid w:val="00142034"/>
    <w:rsid w:val="00227EDD"/>
    <w:rsid w:val="0024428F"/>
    <w:rsid w:val="00267E86"/>
    <w:rsid w:val="002E088B"/>
    <w:rsid w:val="00383379"/>
    <w:rsid w:val="003A1D7F"/>
    <w:rsid w:val="00440181"/>
    <w:rsid w:val="00480511"/>
    <w:rsid w:val="005A0DDF"/>
    <w:rsid w:val="00811AB7"/>
    <w:rsid w:val="008922F1"/>
    <w:rsid w:val="008956D4"/>
    <w:rsid w:val="0094312D"/>
    <w:rsid w:val="009D2D98"/>
    <w:rsid w:val="00A72C62"/>
    <w:rsid w:val="00AA511E"/>
    <w:rsid w:val="00AA7664"/>
    <w:rsid w:val="00B530DF"/>
    <w:rsid w:val="00C13461"/>
    <w:rsid w:val="00C16522"/>
    <w:rsid w:val="00DD2635"/>
    <w:rsid w:val="00EA4EF8"/>
    <w:rsid w:val="00EB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EBC653-5F8E-4D15-989D-092D205B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7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Карта-план</vt:lpstr>
    </vt:vector>
  </TitlesOfParts>
  <Company>МИ-Сервис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subject/>
  <dc:creator>Ябров Алексей</dc:creator>
  <cp:keywords/>
  <dc:description/>
  <cp:lastModifiedBy>Силачева Юлия Николаевна</cp:lastModifiedBy>
  <cp:revision>3</cp:revision>
  <dcterms:created xsi:type="dcterms:W3CDTF">2023-12-01T11:55:00Z</dcterms:created>
  <dcterms:modified xsi:type="dcterms:W3CDTF">2023-12-01T11:55:00Z</dcterms:modified>
</cp:coreProperties>
</file>